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4818"/>
        <w:gridCol w:w="5344"/>
      </w:tblGrid>
      <w:tr w:rsidR="00226745" w:rsidTr="000977FD">
        <w:trPr>
          <w:trHeight w:val="4316"/>
        </w:trPr>
        <w:tc>
          <w:tcPr>
            <w:tcW w:w="4818" w:type="dxa"/>
            <w:shd w:val="clear" w:color="auto" w:fill="auto"/>
          </w:tcPr>
          <w:p w:rsidR="00226745" w:rsidRPr="00CF6FAC" w:rsidRDefault="00226745" w:rsidP="008F66A0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745" w:rsidRPr="00CF6FAC" w:rsidRDefault="00226745" w:rsidP="008F66A0">
            <w:pPr>
              <w:pStyle w:val="2"/>
              <w:jc w:val="center"/>
              <w:rPr>
                <w:szCs w:val="24"/>
              </w:rPr>
            </w:pPr>
            <w:r w:rsidRPr="00CF6FAC">
              <w:rPr>
                <w:szCs w:val="24"/>
              </w:rPr>
              <w:t>Администрация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Муниципального образования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Лабазинский сельсовет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Курманаевского района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Оренбургской области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ПОСТАНОВЛЕНИЕ</w:t>
            </w:r>
          </w:p>
          <w:p w:rsidR="00226745" w:rsidRPr="00CF6FAC" w:rsidRDefault="00226745" w:rsidP="008F66A0">
            <w:pPr>
              <w:jc w:val="center"/>
              <w:rPr>
                <w:b/>
                <w:sz w:val="24"/>
              </w:rPr>
            </w:pPr>
          </w:p>
          <w:p w:rsidR="00226745" w:rsidRPr="002D27A7" w:rsidRDefault="00B03106" w:rsidP="002D27A7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17.05.2016 № 65</w:t>
            </w:r>
            <w:r w:rsidR="00226745" w:rsidRPr="002D27A7">
              <w:rPr>
                <w:sz w:val="24"/>
                <w:u w:val="single"/>
              </w:rPr>
              <w:t>-п</w:t>
            </w:r>
          </w:p>
          <w:p w:rsidR="00226745" w:rsidRPr="003D0658" w:rsidRDefault="00226745" w:rsidP="000977FD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44" w:type="dxa"/>
            <w:shd w:val="clear" w:color="auto" w:fill="auto"/>
          </w:tcPr>
          <w:p w:rsidR="00226745" w:rsidRPr="00A004B3" w:rsidRDefault="00226745" w:rsidP="008315D1">
            <w:pPr>
              <w:jc w:val="right"/>
            </w:pPr>
          </w:p>
          <w:p w:rsidR="00226745" w:rsidRDefault="00226745" w:rsidP="000977FD">
            <w:pPr>
              <w:tabs>
                <w:tab w:val="left" w:pos="2925"/>
              </w:tabs>
            </w:pPr>
            <w:r>
              <w:t xml:space="preserve">      </w:t>
            </w:r>
            <w:r w:rsidR="00DA4EB5">
              <w:t xml:space="preserve">                          </w:t>
            </w:r>
          </w:p>
          <w:p w:rsidR="00226745" w:rsidRDefault="00226745" w:rsidP="00C4341E">
            <w:pPr>
              <w:jc w:val="right"/>
            </w:pPr>
          </w:p>
          <w:p w:rsidR="00226745" w:rsidRPr="00071BDB" w:rsidRDefault="00226745" w:rsidP="000977FD">
            <w:pPr>
              <w:rPr>
                <w:szCs w:val="28"/>
              </w:rPr>
            </w:pPr>
            <w:r>
              <w:rPr>
                <w:sz w:val="24"/>
              </w:rPr>
              <w:t xml:space="preserve">                                                      </w:t>
            </w:r>
          </w:p>
          <w:p w:rsidR="00226745" w:rsidRDefault="00226745" w:rsidP="000977FD">
            <w:pPr>
              <w:rPr>
                <w:sz w:val="24"/>
              </w:rPr>
            </w:pPr>
          </w:p>
        </w:tc>
      </w:tr>
    </w:tbl>
    <w:p w:rsidR="00226745" w:rsidRDefault="00226745" w:rsidP="00226745">
      <w:pPr>
        <w:jc w:val="both"/>
      </w:pPr>
      <w:r>
        <w:t xml:space="preserve">Об утверждении </w:t>
      </w:r>
      <w:proofErr w:type="gramStart"/>
      <w:r>
        <w:t>градостроительного</w:t>
      </w:r>
      <w:proofErr w:type="gramEnd"/>
    </w:p>
    <w:p w:rsidR="00226745" w:rsidRDefault="00226745" w:rsidP="00226745">
      <w:pPr>
        <w:jc w:val="both"/>
      </w:pPr>
      <w:r>
        <w:t>плана земельного участка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 xml:space="preserve">     </w:t>
      </w:r>
      <w:r>
        <w:tab/>
        <w:t>В соответствии со статьями 44, 45 Градостроительного кодекса Российской Федерации</w:t>
      </w:r>
      <w:r w:rsidR="0081764D">
        <w:t>,  заявлением Тарасюк А.М</w:t>
      </w:r>
      <w:r w:rsidR="00E84CC5">
        <w:t>.</w:t>
      </w:r>
      <w:r>
        <w:t>:</w:t>
      </w:r>
    </w:p>
    <w:p w:rsidR="00226745" w:rsidRDefault="00226745" w:rsidP="00226745">
      <w:pPr>
        <w:jc w:val="both"/>
      </w:pPr>
      <w:r>
        <w:t xml:space="preserve">     </w:t>
      </w:r>
      <w:r>
        <w:tab/>
        <w:t>1. Утвердить градостроительн</w:t>
      </w:r>
      <w:r w:rsidR="00C4341E">
        <w:t>ы</w:t>
      </w:r>
      <w:r w:rsidR="0081764D">
        <w:t>й план  земельного участка от 04</w:t>
      </w:r>
      <w:r w:rsidR="00C4341E">
        <w:t>.0</w:t>
      </w:r>
      <w:r w:rsidR="0081764D">
        <w:t>5</w:t>
      </w:r>
      <w:r>
        <w:t>.</w:t>
      </w:r>
      <w:r w:rsidR="008315D1">
        <w:t>2016</w:t>
      </w:r>
      <w:r>
        <w:t xml:space="preserve"> года:</w:t>
      </w:r>
    </w:p>
    <w:p w:rsidR="00226745" w:rsidRDefault="008C6339" w:rsidP="00226745">
      <w:pPr>
        <w:jc w:val="both"/>
      </w:pPr>
      <w:r>
        <w:t xml:space="preserve"> </w:t>
      </w:r>
      <w:r>
        <w:tab/>
        <w:t xml:space="preserve">- № </w:t>
      </w:r>
      <w:r w:rsidR="00226745">
        <w:rPr>
          <w:lang w:val="en-US"/>
        </w:rPr>
        <w:t>RU</w:t>
      </w:r>
      <w:r w:rsidR="00226745" w:rsidRPr="00C00008">
        <w:t xml:space="preserve"> </w:t>
      </w:r>
      <w:r w:rsidR="002D27A7">
        <w:t>56516</w:t>
      </w:r>
      <w:r w:rsidR="0081764D">
        <w:t>312-27 площадью 181</w:t>
      </w:r>
      <w:r w:rsidR="008315D1">
        <w:t>,00 м</w:t>
      </w:r>
      <w:proofErr w:type="gramStart"/>
      <w:r w:rsidR="008315D1">
        <w:t>2</w:t>
      </w:r>
      <w:proofErr w:type="gramEnd"/>
      <w:r w:rsidR="00226745">
        <w:t xml:space="preserve">, </w:t>
      </w:r>
      <w:r w:rsidR="001446C6">
        <w:t>находящегося по адресу: Оренбургская область, Курманаевский район, Лабазинский сельсовет, земельный участок расположен в центральной части кадастрового квартала 56:16:1204001, кад</w:t>
      </w:r>
      <w:r w:rsidR="0081764D">
        <w:t>астровый номер 56:16:1204001:1669</w:t>
      </w:r>
      <w:r w:rsidR="001446C6">
        <w:t xml:space="preserve">  для  </w:t>
      </w:r>
      <w:r w:rsidR="0081764D">
        <w:t>размещения объектов торговли</w:t>
      </w:r>
      <w:r w:rsidR="00B85BED">
        <w:t>.</w:t>
      </w:r>
    </w:p>
    <w:p w:rsidR="00226745" w:rsidRDefault="008C6339" w:rsidP="00226745">
      <w:pPr>
        <w:jc w:val="both"/>
      </w:pPr>
      <w:r>
        <w:t xml:space="preserve">         2. </w:t>
      </w:r>
      <w:r w:rsidR="00226745">
        <w:t>Постановление вступает в силу со дня подписания.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>Глава муниципального образования                                       В.А. Гражданкин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0735AA" w:rsidRDefault="00226745" w:rsidP="008C6339">
      <w:pPr>
        <w:jc w:val="both"/>
      </w:pPr>
      <w:r>
        <w:t>Разослано: в дело, прокурору, отделу архитектуры и градостроител</w:t>
      </w:r>
      <w:r w:rsidR="008C6339">
        <w:t>ьства Курман</w:t>
      </w:r>
      <w:r w:rsidR="0081764D">
        <w:t>аевского района, Тарасюк А.М.</w:t>
      </w:r>
    </w:p>
    <w:sectPr w:rsidR="000735AA" w:rsidSect="002267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8095B"/>
    <w:multiLevelType w:val="hybridMultilevel"/>
    <w:tmpl w:val="B0008B5E"/>
    <w:lvl w:ilvl="0" w:tplc="D94A9F6E">
      <w:start w:val="1"/>
      <w:numFmt w:val="decimalZero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745"/>
    <w:rsid w:val="0000307B"/>
    <w:rsid w:val="00023D5C"/>
    <w:rsid w:val="00041F7D"/>
    <w:rsid w:val="000735AA"/>
    <w:rsid w:val="00140471"/>
    <w:rsid w:val="001446C6"/>
    <w:rsid w:val="00145F82"/>
    <w:rsid w:val="001B1CD7"/>
    <w:rsid w:val="001C253E"/>
    <w:rsid w:val="001C3A85"/>
    <w:rsid w:val="00226745"/>
    <w:rsid w:val="00230043"/>
    <w:rsid w:val="002D27A7"/>
    <w:rsid w:val="002F035D"/>
    <w:rsid w:val="00311866"/>
    <w:rsid w:val="003572F9"/>
    <w:rsid w:val="003823E2"/>
    <w:rsid w:val="0049538D"/>
    <w:rsid w:val="00542A82"/>
    <w:rsid w:val="005F1E35"/>
    <w:rsid w:val="0061695B"/>
    <w:rsid w:val="00633972"/>
    <w:rsid w:val="00753D0F"/>
    <w:rsid w:val="007A34B4"/>
    <w:rsid w:val="007E46EC"/>
    <w:rsid w:val="0081764D"/>
    <w:rsid w:val="008315D1"/>
    <w:rsid w:val="008C6339"/>
    <w:rsid w:val="008F66A0"/>
    <w:rsid w:val="008F6FA0"/>
    <w:rsid w:val="00901AEF"/>
    <w:rsid w:val="00951A03"/>
    <w:rsid w:val="00971746"/>
    <w:rsid w:val="009F30A4"/>
    <w:rsid w:val="00A41480"/>
    <w:rsid w:val="00A85658"/>
    <w:rsid w:val="00AD4CD4"/>
    <w:rsid w:val="00B03106"/>
    <w:rsid w:val="00B03CF0"/>
    <w:rsid w:val="00B85BED"/>
    <w:rsid w:val="00B93473"/>
    <w:rsid w:val="00C230F6"/>
    <w:rsid w:val="00C4341E"/>
    <w:rsid w:val="00D66389"/>
    <w:rsid w:val="00DA4EB5"/>
    <w:rsid w:val="00E00423"/>
    <w:rsid w:val="00E84CC5"/>
    <w:rsid w:val="00E95822"/>
    <w:rsid w:val="00E970E7"/>
    <w:rsid w:val="00EE7C2F"/>
    <w:rsid w:val="00EF2DBA"/>
    <w:rsid w:val="00F7685F"/>
    <w:rsid w:val="00F9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74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67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6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2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cp:lastPrinted>2016-05-17T08:22:00Z</cp:lastPrinted>
  <dcterms:created xsi:type="dcterms:W3CDTF">2014-12-12T13:22:00Z</dcterms:created>
  <dcterms:modified xsi:type="dcterms:W3CDTF">2016-05-17T08:23:00Z</dcterms:modified>
</cp:coreProperties>
</file>